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89" w:rsidRDefault="00E2707D" w:rsidP="00A47989">
      <w:pPr>
        <w:jc w:val="center"/>
        <w:rPr>
          <w:rFonts w:ascii="ALFABET98 OTF" w:hAnsi="ALFABET98 OTF"/>
          <w:b/>
          <w:noProof/>
          <w:sz w:val="32"/>
          <w:szCs w:val="32"/>
        </w:rPr>
      </w:pPr>
      <w:bookmarkStart w:id="0" w:name="_GoBack"/>
      <w:bookmarkEnd w:id="0"/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C33FA0" w:rsidRPr="00791041" w:rsidRDefault="00C33FA0" w:rsidP="00C33FA0">
      <w:pPr>
        <w:tabs>
          <w:tab w:val="left" w:pos="8400"/>
        </w:tabs>
        <w:rPr>
          <w:rFonts w:ascii="Arial Narrow" w:hAnsi="Arial Narrow"/>
          <w:b/>
        </w:rPr>
      </w:pPr>
      <w:r w:rsidRPr="00791041">
        <w:rPr>
          <w:rFonts w:ascii="Arial Narrow" w:hAnsi="Arial Narrow"/>
          <w:sz w:val="28"/>
          <w:szCs w:val="28"/>
        </w:rPr>
        <w:t xml:space="preserve">       </w:t>
      </w:r>
      <w:r w:rsidRPr="00C33FA0">
        <w:rPr>
          <w:rFonts w:ascii="Arial Narrow" w:hAnsi="Arial Narrow"/>
          <w:sz w:val="28"/>
          <w:szCs w:val="28"/>
        </w:rPr>
        <w:t>Aşağıdaki resimleri incele ve resimde gördüklerini anlat uygun bir başlık yaz, yazdıklarını oku ve resimleri boya</w:t>
      </w:r>
      <w:r w:rsidRPr="00C33FA0">
        <w:rPr>
          <w:rFonts w:ascii="Arial Narrow" w:hAnsi="Arial Narrow"/>
          <w:b/>
        </w:rPr>
        <w:t xml:space="preserve"> </w:t>
      </w:r>
    </w:p>
    <w:p w:rsidR="00C33FA0" w:rsidRPr="00791041" w:rsidRDefault="00C33FA0" w:rsidP="00C33FA0">
      <w:pPr>
        <w:tabs>
          <w:tab w:val="left" w:pos="8400"/>
        </w:tabs>
        <w:jc w:val="center"/>
        <w:rPr>
          <w:rFonts w:ascii="Arial Narrow" w:hAnsi="Arial Narrow"/>
          <w:b/>
          <w:sz w:val="16"/>
          <w:szCs w:val="16"/>
        </w:rPr>
      </w:pPr>
      <w:proofErr w:type="gramStart"/>
      <w:r w:rsidRPr="00791041">
        <w:rPr>
          <w:rFonts w:ascii="Arial Narrow" w:hAnsi="Arial Narrow"/>
          <w:b/>
          <w:sz w:val="16"/>
          <w:szCs w:val="16"/>
        </w:rPr>
        <w:t>……………………</w:t>
      </w:r>
      <w:r w:rsidR="00791041">
        <w:rPr>
          <w:rFonts w:ascii="Arial Narrow" w:hAnsi="Arial Narrow"/>
          <w:b/>
          <w:sz w:val="16"/>
          <w:szCs w:val="16"/>
        </w:rPr>
        <w:t>………………………….</w:t>
      </w:r>
      <w:r w:rsidRPr="00791041">
        <w:rPr>
          <w:rFonts w:ascii="Arial Narrow" w:hAnsi="Arial Narrow"/>
          <w:b/>
          <w:sz w:val="16"/>
          <w:szCs w:val="16"/>
        </w:rPr>
        <w:t>………………………………………………………………..</w:t>
      </w:r>
      <w:proofErr w:type="gramEnd"/>
    </w:p>
    <w:p w:rsidR="00791041" w:rsidRPr="00C33FA0" w:rsidRDefault="00791041" w:rsidP="00C33FA0">
      <w:pPr>
        <w:tabs>
          <w:tab w:val="left" w:pos="8400"/>
        </w:tabs>
        <w:jc w:val="center"/>
        <w:rPr>
          <w:rFonts w:ascii="Arial Narrow" w:hAnsi="Arial Narrow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96"/>
        <w:gridCol w:w="5166"/>
      </w:tblGrid>
      <w:tr w:rsidR="00C33FA0" w:rsidTr="00791041">
        <w:trPr>
          <w:trHeight w:val="3356"/>
        </w:trPr>
        <w:tc>
          <w:tcPr>
            <w:tcW w:w="5196" w:type="dxa"/>
          </w:tcPr>
          <w:p w:rsidR="00C33FA0" w:rsidRPr="00C33FA0" w:rsidRDefault="00791041" w:rsidP="00C33FA0">
            <w:pPr>
              <w:rPr>
                <w:rFonts w:ascii="ALFABET98 OTF" w:hAnsi="ALFABET98 OTF"/>
                <w:sz w:val="10"/>
                <w:szCs w:val="10"/>
              </w:rPr>
            </w:pPr>
            <w:r>
              <w:object w:dxaOrig="3810" w:dyaOrig="4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95pt;height:170.25pt" o:ole="">
                  <v:imagedata r:id="rId9" o:title=""/>
                  <o:lock v:ext="edit" aspectratio="f"/>
                </v:shape>
                <o:OLEObject Type="Embed" ProgID="PBrush" ShapeID="_x0000_i1025" DrawAspect="Content" ObjectID="_1587156736" r:id="rId10"/>
              </w:object>
            </w:r>
          </w:p>
        </w:tc>
        <w:tc>
          <w:tcPr>
            <w:tcW w:w="5166" w:type="dxa"/>
          </w:tcPr>
          <w:p w:rsidR="00C33FA0" w:rsidRPr="00C33FA0" w:rsidRDefault="00791041" w:rsidP="00C33FA0">
            <w:pPr>
              <w:jc w:val="center"/>
              <w:rPr>
                <w:rFonts w:ascii="ALFABET98 OTF" w:hAnsi="ALFABET98 OTF"/>
                <w:sz w:val="10"/>
                <w:szCs w:val="10"/>
              </w:rPr>
            </w:pPr>
            <w:r>
              <w:object w:dxaOrig="3765" w:dyaOrig="4455">
                <v:shape id="_x0000_i1026" type="#_x0000_t75" style="width:243.8pt;height:170.2pt" o:ole="">
                  <v:imagedata r:id="rId11" o:title=""/>
                  <o:lock v:ext="edit" aspectratio="f"/>
                </v:shape>
                <o:OLEObject Type="Embed" ProgID="PBrush" ShapeID="_x0000_i1026" DrawAspect="Content" ObjectID="_1587156737" r:id="rId12"/>
              </w:object>
            </w:r>
          </w:p>
        </w:tc>
      </w:tr>
      <w:tr w:rsidR="00791041" w:rsidTr="00791041">
        <w:trPr>
          <w:trHeight w:val="401"/>
        </w:trPr>
        <w:tc>
          <w:tcPr>
            <w:tcW w:w="5196" w:type="dxa"/>
          </w:tcPr>
          <w:p w:rsidR="00791041" w:rsidRDefault="00791041" w:rsidP="00C33FA0">
            <w:pPr>
              <w:spacing w:line="720" w:lineRule="auto"/>
              <w:jc w:val="center"/>
              <w:rPr>
                <w:rFonts w:ascii="Courier New" w:hAnsi="Courier New" w:cs="Courier New"/>
                <w:sz w:val="10"/>
                <w:szCs w:val="10"/>
              </w:rPr>
            </w:pPr>
          </w:p>
          <w:p w:rsidR="00791041" w:rsidRPr="00C33FA0" w:rsidRDefault="00791041" w:rsidP="00C33FA0">
            <w:pPr>
              <w:spacing w:line="720" w:lineRule="auto"/>
              <w:jc w:val="center"/>
              <w:rPr>
                <w:rFonts w:ascii="ALFABET98 OTF" w:hAnsi="ALFABET98 OTF"/>
                <w:sz w:val="10"/>
                <w:szCs w:val="10"/>
              </w:rPr>
            </w:pPr>
            <w:proofErr w:type="gramStart"/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</w:t>
            </w:r>
            <w:r>
              <w:rPr>
                <w:rFonts w:ascii="Courier New" w:hAnsi="Courier New" w:cs="Courier New"/>
                <w:sz w:val="10"/>
                <w:szCs w:val="10"/>
              </w:rPr>
              <w:t>……………………………………..…………….</w:t>
            </w:r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……………………………………………………………………………………………………………………………………………</w:t>
            </w:r>
            <w:r w:rsidRPr="00C33FA0">
              <w:rPr>
                <w:rFonts w:ascii="ALFABET98 OTF" w:hAnsi="ALFABET98 OTF"/>
                <w:sz w:val="10"/>
                <w:szCs w:val="10"/>
              </w:rPr>
              <w:t>.</w:t>
            </w:r>
            <w:proofErr w:type="gramEnd"/>
          </w:p>
          <w:p w:rsidR="00791041" w:rsidRDefault="00791041" w:rsidP="00C33FA0">
            <w:pPr>
              <w:spacing w:line="720" w:lineRule="auto"/>
              <w:jc w:val="center"/>
              <w:rPr>
                <w:rFonts w:ascii="ALFABET98 OTF" w:hAnsi="ALFABET98 OTF"/>
                <w:sz w:val="32"/>
                <w:szCs w:val="32"/>
              </w:rPr>
            </w:pPr>
            <w:proofErr w:type="gramStart"/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</w:t>
            </w:r>
            <w:r>
              <w:rPr>
                <w:rFonts w:ascii="Courier New" w:hAnsi="Courier New" w:cs="Courier New"/>
                <w:sz w:val="10"/>
                <w:szCs w:val="10"/>
              </w:rPr>
              <w:t>………………………………………..…………</w:t>
            </w:r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…………………………………………………………………………………………………………</w:t>
            </w:r>
            <w:r w:rsidRPr="00C33FA0">
              <w:rPr>
                <w:rFonts w:ascii="ALFABET98 OTF" w:hAnsi="ALFABET98 OTF"/>
                <w:sz w:val="10"/>
                <w:szCs w:val="10"/>
              </w:rPr>
              <w:t>..</w:t>
            </w:r>
            <w:proofErr w:type="gramEnd"/>
          </w:p>
        </w:tc>
        <w:tc>
          <w:tcPr>
            <w:tcW w:w="5166" w:type="dxa"/>
          </w:tcPr>
          <w:p w:rsidR="00791041" w:rsidRDefault="00791041" w:rsidP="00CD5785">
            <w:pPr>
              <w:spacing w:line="720" w:lineRule="auto"/>
              <w:jc w:val="center"/>
              <w:rPr>
                <w:rFonts w:ascii="Courier New" w:hAnsi="Courier New" w:cs="Courier New"/>
                <w:sz w:val="10"/>
                <w:szCs w:val="10"/>
              </w:rPr>
            </w:pPr>
          </w:p>
          <w:p w:rsidR="00791041" w:rsidRPr="00C33FA0" w:rsidRDefault="00791041" w:rsidP="00CD5785">
            <w:pPr>
              <w:spacing w:line="720" w:lineRule="auto"/>
              <w:jc w:val="center"/>
              <w:rPr>
                <w:rFonts w:ascii="ALFABET98 OTF" w:hAnsi="ALFABET98 OTF"/>
                <w:sz w:val="10"/>
                <w:szCs w:val="10"/>
              </w:rPr>
            </w:pPr>
            <w:proofErr w:type="gramStart"/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</w:t>
            </w:r>
            <w:r>
              <w:rPr>
                <w:rFonts w:ascii="Courier New" w:hAnsi="Courier New" w:cs="Courier New"/>
                <w:sz w:val="10"/>
                <w:szCs w:val="10"/>
              </w:rPr>
              <w:t>……………………………………..…………….</w:t>
            </w:r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……………………………………………………………………………………………………………………………………………</w:t>
            </w:r>
            <w:r w:rsidRPr="00C33FA0">
              <w:rPr>
                <w:rFonts w:ascii="ALFABET98 OTF" w:hAnsi="ALFABET98 OTF"/>
                <w:sz w:val="10"/>
                <w:szCs w:val="10"/>
              </w:rPr>
              <w:t>.</w:t>
            </w:r>
            <w:proofErr w:type="gramEnd"/>
          </w:p>
          <w:p w:rsidR="00791041" w:rsidRDefault="00791041" w:rsidP="00CD5785">
            <w:pPr>
              <w:spacing w:line="720" w:lineRule="auto"/>
              <w:jc w:val="center"/>
              <w:rPr>
                <w:rFonts w:ascii="ALFABET98 OTF" w:hAnsi="ALFABET98 OTF"/>
                <w:sz w:val="32"/>
                <w:szCs w:val="32"/>
              </w:rPr>
            </w:pPr>
            <w:proofErr w:type="gramStart"/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</w:t>
            </w:r>
            <w:r>
              <w:rPr>
                <w:rFonts w:ascii="Courier New" w:hAnsi="Courier New" w:cs="Courier New"/>
                <w:sz w:val="10"/>
                <w:szCs w:val="10"/>
              </w:rPr>
              <w:t>………………………………………..…………</w:t>
            </w:r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…………………………………………………………………………………………………………</w:t>
            </w:r>
            <w:r w:rsidRPr="00C33FA0">
              <w:rPr>
                <w:rFonts w:ascii="ALFABET98 OTF" w:hAnsi="ALFABET98 OTF"/>
                <w:sz w:val="10"/>
                <w:szCs w:val="10"/>
              </w:rPr>
              <w:t>..</w:t>
            </w:r>
            <w:proofErr w:type="gramEnd"/>
          </w:p>
        </w:tc>
      </w:tr>
      <w:tr w:rsidR="00791041" w:rsidTr="00791041">
        <w:tc>
          <w:tcPr>
            <w:tcW w:w="5196" w:type="dxa"/>
          </w:tcPr>
          <w:p w:rsidR="00791041" w:rsidRDefault="00791041" w:rsidP="00791041">
            <w:pPr>
              <w:jc w:val="center"/>
              <w:rPr>
                <w:rFonts w:ascii="ALFABET98 OTF" w:hAnsi="ALFABET98 OTF"/>
                <w:sz w:val="32"/>
                <w:szCs w:val="32"/>
              </w:rPr>
            </w:pPr>
            <w:r>
              <w:object w:dxaOrig="3810" w:dyaOrig="4365">
                <v:shape id="_x0000_i1027" type="#_x0000_t75" style="width:249pt;height:170.25pt" o:ole="">
                  <v:imagedata r:id="rId13" o:title=""/>
                  <o:lock v:ext="edit" aspectratio="f"/>
                </v:shape>
                <o:OLEObject Type="Embed" ProgID="PBrush" ShapeID="_x0000_i1027" DrawAspect="Content" ObjectID="_1587156738" r:id="rId14"/>
              </w:object>
            </w:r>
          </w:p>
        </w:tc>
        <w:tc>
          <w:tcPr>
            <w:tcW w:w="5166" w:type="dxa"/>
          </w:tcPr>
          <w:p w:rsidR="00791041" w:rsidRDefault="00791041" w:rsidP="00A47989">
            <w:pPr>
              <w:jc w:val="center"/>
              <w:rPr>
                <w:rFonts w:ascii="ALFABET98 OTF" w:hAnsi="ALFABET98 OTF"/>
                <w:sz w:val="32"/>
                <w:szCs w:val="32"/>
              </w:rPr>
            </w:pPr>
            <w:r>
              <w:object w:dxaOrig="3900" w:dyaOrig="4440">
                <v:shape id="_x0000_i1028" type="#_x0000_t75" style="width:247.45pt;height:170.25pt" o:ole="">
                  <v:imagedata r:id="rId15" o:title=""/>
                  <o:lock v:ext="edit" aspectratio="f"/>
                </v:shape>
                <o:OLEObject Type="Embed" ProgID="PBrush" ShapeID="_x0000_i1028" DrawAspect="Content" ObjectID="_1587156739" r:id="rId16"/>
              </w:object>
            </w:r>
          </w:p>
        </w:tc>
      </w:tr>
      <w:tr w:rsidR="00791041" w:rsidTr="00791041">
        <w:trPr>
          <w:trHeight w:val="362"/>
        </w:trPr>
        <w:tc>
          <w:tcPr>
            <w:tcW w:w="5196" w:type="dxa"/>
          </w:tcPr>
          <w:p w:rsidR="00791041" w:rsidRDefault="00791041" w:rsidP="00CD5785">
            <w:pPr>
              <w:spacing w:line="720" w:lineRule="auto"/>
              <w:jc w:val="center"/>
              <w:rPr>
                <w:rFonts w:ascii="Courier New" w:hAnsi="Courier New" w:cs="Courier New"/>
                <w:sz w:val="10"/>
                <w:szCs w:val="10"/>
              </w:rPr>
            </w:pPr>
          </w:p>
          <w:p w:rsidR="00791041" w:rsidRPr="00C33FA0" w:rsidRDefault="00791041" w:rsidP="00CD5785">
            <w:pPr>
              <w:spacing w:line="720" w:lineRule="auto"/>
              <w:jc w:val="center"/>
              <w:rPr>
                <w:rFonts w:ascii="ALFABET98 OTF" w:hAnsi="ALFABET98 OTF"/>
                <w:sz w:val="10"/>
                <w:szCs w:val="10"/>
              </w:rPr>
            </w:pPr>
            <w:proofErr w:type="gramStart"/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</w:t>
            </w:r>
            <w:r>
              <w:rPr>
                <w:rFonts w:ascii="Courier New" w:hAnsi="Courier New" w:cs="Courier New"/>
                <w:sz w:val="10"/>
                <w:szCs w:val="10"/>
              </w:rPr>
              <w:t>……………………………………..…………….</w:t>
            </w:r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……………………………………………………………………………………………………………………………………………</w:t>
            </w:r>
            <w:r w:rsidRPr="00C33FA0">
              <w:rPr>
                <w:rFonts w:ascii="ALFABET98 OTF" w:hAnsi="ALFABET98 OTF"/>
                <w:sz w:val="10"/>
                <w:szCs w:val="10"/>
              </w:rPr>
              <w:t>.</w:t>
            </w:r>
            <w:proofErr w:type="gramEnd"/>
          </w:p>
          <w:p w:rsidR="00791041" w:rsidRDefault="00791041" w:rsidP="00CD5785">
            <w:pPr>
              <w:spacing w:line="720" w:lineRule="auto"/>
              <w:jc w:val="center"/>
              <w:rPr>
                <w:rFonts w:ascii="ALFABET98 OTF" w:hAnsi="ALFABET98 OTF"/>
                <w:sz w:val="32"/>
                <w:szCs w:val="32"/>
              </w:rPr>
            </w:pPr>
            <w:proofErr w:type="gramStart"/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</w:t>
            </w:r>
            <w:r>
              <w:rPr>
                <w:rFonts w:ascii="Courier New" w:hAnsi="Courier New" w:cs="Courier New"/>
                <w:sz w:val="10"/>
                <w:szCs w:val="10"/>
              </w:rPr>
              <w:t>………………………………………..…………</w:t>
            </w:r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…………………………………………………………………………………………………………</w:t>
            </w:r>
            <w:r w:rsidRPr="00C33FA0">
              <w:rPr>
                <w:rFonts w:ascii="ALFABET98 OTF" w:hAnsi="ALFABET98 OTF"/>
                <w:sz w:val="10"/>
                <w:szCs w:val="10"/>
              </w:rPr>
              <w:t>..</w:t>
            </w:r>
            <w:proofErr w:type="gramEnd"/>
          </w:p>
        </w:tc>
        <w:tc>
          <w:tcPr>
            <w:tcW w:w="5166" w:type="dxa"/>
          </w:tcPr>
          <w:p w:rsidR="00791041" w:rsidRDefault="00791041" w:rsidP="00CD5785">
            <w:pPr>
              <w:spacing w:line="720" w:lineRule="auto"/>
              <w:jc w:val="center"/>
              <w:rPr>
                <w:rFonts w:ascii="Courier New" w:hAnsi="Courier New" w:cs="Courier New"/>
                <w:sz w:val="10"/>
                <w:szCs w:val="10"/>
              </w:rPr>
            </w:pPr>
          </w:p>
          <w:p w:rsidR="00791041" w:rsidRPr="00C33FA0" w:rsidRDefault="00791041" w:rsidP="00CD5785">
            <w:pPr>
              <w:spacing w:line="720" w:lineRule="auto"/>
              <w:jc w:val="center"/>
              <w:rPr>
                <w:rFonts w:ascii="ALFABET98 OTF" w:hAnsi="ALFABET98 OTF"/>
                <w:sz w:val="10"/>
                <w:szCs w:val="10"/>
              </w:rPr>
            </w:pPr>
            <w:proofErr w:type="gramStart"/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</w:t>
            </w:r>
            <w:r>
              <w:rPr>
                <w:rFonts w:ascii="Courier New" w:hAnsi="Courier New" w:cs="Courier New"/>
                <w:sz w:val="10"/>
                <w:szCs w:val="10"/>
              </w:rPr>
              <w:t>……………………………………..…………….</w:t>
            </w:r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……………………………………………………………………………………………………………………………………………</w:t>
            </w:r>
            <w:r w:rsidRPr="00C33FA0">
              <w:rPr>
                <w:rFonts w:ascii="ALFABET98 OTF" w:hAnsi="ALFABET98 OTF"/>
                <w:sz w:val="10"/>
                <w:szCs w:val="10"/>
              </w:rPr>
              <w:t>.</w:t>
            </w:r>
            <w:proofErr w:type="gramEnd"/>
          </w:p>
          <w:p w:rsidR="00791041" w:rsidRDefault="00791041" w:rsidP="00CD5785">
            <w:pPr>
              <w:spacing w:line="720" w:lineRule="auto"/>
              <w:jc w:val="center"/>
              <w:rPr>
                <w:rFonts w:ascii="ALFABET98 OTF" w:hAnsi="ALFABET98 OTF"/>
                <w:sz w:val="32"/>
                <w:szCs w:val="32"/>
              </w:rPr>
            </w:pPr>
            <w:proofErr w:type="gramStart"/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</w:t>
            </w:r>
            <w:r>
              <w:rPr>
                <w:rFonts w:ascii="Courier New" w:hAnsi="Courier New" w:cs="Courier New"/>
                <w:sz w:val="10"/>
                <w:szCs w:val="10"/>
              </w:rPr>
              <w:t>………………………………………..…………</w:t>
            </w:r>
            <w:r w:rsidRPr="00C33FA0">
              <w:rPr>
                <w:rFonts w:ascii="Courier New" w:hAnsi="Courier New" w:cs="Courier New"/>
                <w:sz w:val="10"/>
                <w:szCs w:val="10"/>
              </w:rPr>
              <w:t>…………………………………………………………………………………………………………</w:t>
            </w:r>
            <w:r w:rsidRPr="00C33FA0">
              <w:rPr>
                <w:rFonts w:ascii="ALFABET98 OTF" w:hAnsi="ALFABET98 OTF"/>
                <w:sz w:val="10"/>
                <w:szCs w:val="10"/>
              </w:rPr>
              <w:t>..</w:t>
            </w:r>
            <w:proofErr w:type="gramEnd"/>
          </w:p>
        </w:tc>
      </w:tr>
    </w:tbl>
    <w:p w:rsidR="00791041" w:rsidRDefault="00791041" w:rsidP="00791041">
      <w:pPr>
        <w:jc w:val="center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 xml:space="preserve">BU </w:t>
      </w:r>
      <w:proofErr w:type="gramStart"/>
      <w:r>
        <w:rPr>
          <w:rFonts w:ascii="Comic Sans MS" w:hAnsi="Comic Sans MS"/>
          <w:u w:val="single"/>
        </w:rPr>
        <w:t>RESİMLERE  UYGUN</w:t>
      </w:r>
      <w:proofErr w:type="gramEnd"/>
      <w:r>
        <w:rPr>
          <w:rFonts w:ascii="Comic Sans MS" w:hAnsi="Comic Sans MS"/>
          <w:u w:val="single"/>
        </w:rPr>
        <w:t xml:space="preserve"> ÜÇ TANE SORU YAZ VE CEVAPLA</w:t>
      </w:r>
    </w:p>
    <w:p w:rsidR="00791041" w:rsidRPr="00D77541" w:rsidRDefault="00791041" w:rsidP="00791041">
      <w:pPr>
        <w:spacing w:line="360" w:lineRule="auto"/>
        <w:rPr>
          <w:rFonts w:ascii="Arial Narrow" w:hAnsi="Arial Narrow"/>
        </w:rPr>
      </w:pPr>
      <w:r w:rsidRPr="00791041">
        <w:rPr>
          <w:rFonts w:ascii="Arial Narrow" w:hAnsi="Arial Narrow"/>
          <w:sz w:val="28"/>
          <w:szCs w:val="28"/>
        </w:rPr>
        <w:t>Soru 1 :</w:t>
      </w:r>
      <w:r w:rsidRPr="00D77541">
        <w:rPr>
          <w:rFonts w:ascii="Arial Narrow" w:hAnsi="Arial Narrow"/>
          <w:sz w:val="20"/>
          <w:szCs w:val="20"/>
        </w:rPr>
        <w:t xml:space="preserve">   </w:t>
      </w:r>
      <w:proofErr w:type="gramStart"/>
      <w:r w:rsidRPr="00D77541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 Narrow" w:hAnsi="Arial Narrow"/>
          <w:sz w:val="10"/>
          <w:szCs w:val="10"/>
        </w:rPr>
        <w:t>………………………………………………………………</w:t>
      </w:r>
      <w:r w:rsidRPr="00D77541">
        <w:rPr>
          <w:rFonts w:ascii="Arial Narrow" w:hAnsi="Arial Narrow"/>
          <w:sz w:val="10"/>
          <w:szCs w:val="10"/>
        </w:rPr>
        <w:t>……</w:t>
      </w:r>
      <w:proofErr w:type="gramEnd"/>
      <w:r w:rsidRPr="00D77541">
        <w:rPr>
          <w:rFonts w:ascii="Arial Narrow" w:hAnsi="Arial Narrow"/>
          <w:sz w:val="10"/>
          <w:szCs w:val="10"/>
        </w:rPr>
        <w:t xml:space="preserve">  </w:t>
      </w:r>
      <w:r w:rsidRPr="00791041">
        <w:rPr>
          <w:rFonts w:ascii="Arial Narrow" w:hAnsi="Arial Narrow"/>
          <w:b/>
          <w:sz w:val="28"/>
          <w:szCs w:val="28"/>
        </w:rPr>
        <w:t>?</w:t>
      </w:r>
    </w:p>
    <w:p w:rsidR="00791041" w:rsidRDefault="00791041" w:rsidP="00791041">
      <w:pPr>
        <w:tabs>
          <w:tab w:val="left" w:pos="8400"/>
        </w:tabs>
        <w:spacing w:line="360" w:lineRule="auto"/>
        <w:rPr>
          <w:rFonts w:ascii="Arial Narrow" w:hAnsi="Arial Narrow"/>
          <w:sz w:val="10"/>
          <w:szCs w:val="10"/>
        </w:rPr>
      </w:pPr>
      <w:r w:rsidRPr="00791041">
        <w:rPr>
          <w:rFonts w:ascii="Arial Narrow" w:hAnsi="Arial Narrow"/>
          <w:sz w:val="28"/>
          <w:szCs w:val="28"/>
        </w:rPr>
        <w:t>Cevap :</w:t>
      </w:r>
      <w:r w:rsidRPr="00D77541">
        <w:rPr>
          <w:rFonts w:ascii="Arial Narrow" w:hAnsi="Arial Narrow"/>
        </w:rPr>
        <w:t xml:space="preserve">  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</w:p>
    <w:p w:rsidR="00791041" w:rsidRPr="009E5BFD" w:rsidRDefault="00791041" w:rsidP="00791041">
      <w:pPr>
        <w:tabs>
          <w:tab w:val="left" w:pos="8400"/>
        </w:tabs>
        <w:spacing w:line="360" w:lineRule="auto"/>
        <w:rPr>
          <w:rFonts w:ascii="Arial Narrow" w:hAnsi="Arial Narrow"/>
          <w:sz w:val="10"/>
          <w:szCs w:val="10"/>
        </w:rPr>
      </w:pPr>
    </w:p>
    <w:p w:rsidR="00791041" w:rsidRPr="00791041" w:rsidRDefault="00791041" w:rsidP="00791041">
      <w:pPr>
        <w:tabs>
          <w:tab w:val="left" w:pos="8400"/>
        </w:tabs>
        <w:spacing w:line="360" w:lineRule="auto"/>
        <w:rPr>
          <w:rFonts w:ascii="Arial Narrow" w:hAnsi="Arial Narrow"/>
          <w:sz w:val="28"/>
          <w:szCs w:val="28"/>
        </w:rPr>
      </w:pPr>
      <w:r w:rsidRPr="00791041">
        <w:rPr>
          <w:rFonts w:ascii="Arial Narrow" w:hAnsi="Arial Narrow"/>
          <w:sz w:val="28"/>
          <w:szCs w:val="28"/>
        </w:rPr>
        <w:t>Soru 2 :</w:t>
      </w:r>
      <w:r w:rsidRPr="00D77541">
        <w:rPr>
          <w:rFonts w:ascii="Arial Narrow" w:hAnsi="Arial Narrow"/>
        </w:rPr>
        <w:t xml:space="preserve">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  <w:r w:rsidRPr="00791041">
        <w:rPr>
          <w:rFonts w:ascii="Arial Narrow" w:hAnsi="Arial Narrow"/>
          <w:b/>
          <w:sz w:val="28"/>
          <w:szCs w:val="28"/>
        </w:rPr>
        <w:t>?</w:t>
      </w:r>
    </w:p>
    <w:p w:rsidR="00791041" w:rsidRDefault="00791041" w:rsidP="00791041">
      <w:pPr>
        <w:tabs>
          <w:tab w:val="left" w:pos="8400"/>
        </w:tabs>
        <w:spacing w:line="360" w:lineRule="auto"/>
        <w:rPr>
          <w:rFonts w:ascii="Arial Narrow" w:hAnsi="Arial Narrow"/>
          <w:sz w:val="10"/>
          <w:szCs w:val="10"/>
        </w:rPr>
      </w:pPr>
      <w:r w:rsidRPr="00791041">
        <w:rPr>
          <w:rFonts w:ascii="Arial Narrow" w:hAnsi="Arial Narrow"/>
          <w:sz w:val="28"/>
          <w:szCs w:val="28"/>
        </w:rPr>
        <w:t>Cevap :</w:t>
      </w:r>
      <w:r w:rsidRPr="00D77541">
        <w:rPr>
          <w:rFonts w:ascii="Arial Narrow" w:hAnsi="Arial Narrow"/>
        </w:rPr>
        <w:t xml:space="preserve">  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</w:p>
    <w:p w:rsidR="00791041" w:rsidRPr="009E5BFD" w:rsidRDefault="00791041" w:rsidP="00791041">
      <w:pPr>
        <w:tabs>
          <w:tab w:val="left" w:pos="8400"/>
        </w:tabs>
        <w:spacing w:line="360" w:lineRule="auto"/>
        <w:rPr>
          <w:rFonts w:ascii="Arial Narrow" w:hAnsi="Arial Narrow"/>
          <w:sz w:val="10"/>
          <w:szCs w:val="10"/>
        </w:rPr>
      </w:pPr>
    </w:p>
    <w:p w:rsidR="00791041" w:rsidRDefault="00791041" w:rsidP="00791041">
      <w:pPr>
        <w:tabs>
          <w:tab w:val="left" w:pos="8400"/>
        </w:tabs>
        <w:spacing w:line="360" w:lineRule="auto"/>
        <w:rPr>
          <w:rFonts w:ascii="Arial Narrow" w:hAnsi="Arial Narrow"/>
        </w:rPr>
      </w:pPr>
      <w:r w:rsidRPr="00791041">
        <w:rPr>
          <w:rFonts w:ascii="Arial Narrow" w:hAnsi="Arial Narrow"/>
          <w:sz w:val="28"/>
          <w:szCs w:val="28"/>
        </w:rPr>
        <w:t>Soru 3 :</w:t>
      </w:r>
      <w:r w:rsidRPr="00D77541">
        <w:rPr>
          <w:rFonts w:ascii="Arial Narrow" w:hAnsi="Arial Narrow"/>
        </w:rPr>
        <w:t xml:space="preserve">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  <w:r w:rsidRPr="00791041">
        <w:rPr>
          <w:rFonts w:ascii="Arial Narrow" w:hAnsi="Arial Narrow"/>
          <w:b/>
          <w:sz w:val="28"/>
          <w:szCs w:val="28"/>
        </w:rPr>
        <w:t>?</w:t>
      </w:r>
    </w:p>
    <w:p w:rsidR="00791041" w:rsidRDefault="00791041" w:rsidP="00791041">
      <w:pPr>
        <w:tabs>
          <w:tab w:val="left" w:pos="8400"/>
        </w:tabs>
        <w:spacing w:line="360" w:lineRule="auto"/>
        <w:rPr>
          <w:rFonts w:ascii="Arial Narrow" w:hAnsi="Arial Narrow"/>
          <w:sz w:val="20"/>
          <w:szCs w:val="20"/>
        </w:rPr>
      </w:pPr>
      <w:r w:rsidRPr="00791041">
        <w:rPr>
          <w:rFonts w:ascii="Arial Narrow" w:hAnsi="Arial Narrow"/>
          <w:sz w:val="28"/>
          <w:szCs w:val="28"/>
        </w:rPr>
        <w:t>Cevap :</w:t>
      </w:r>
      <w:r w:rsidRPr="00D77541">
        <w:rPr>
          <w:rFonts w:ascii="Arial Narrow" w:hAnsi="Arial Narrow"/>
        </w:rPr>
        <w:t xml:space="preserve">    </w:t>
      </w:r>
      <w:proofErr w:type="gramStart"/>
      <w:r w:rsidRPr="009E5BFD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9E5BFD">
        <w:rPr>
          <w:rFonts w:ascii="Arial Narrow" w:hAnsi="Arial Narrow"/>
          <w:sz w:val="10"/>
          <w:szCs w:val="10"/>
        </w:rPr>
        <w:t xml:space="preserve">  </w:t>
      </w:r>
    </w:p>
    <w:p w:rsidR="00C33FA0" w:rsidRDefault="00C33FA0" w:rsidP="00C6364B">
      <w:pPr>
        <w:ind w:left="-426"/>
        <w:jc w:val="center"/>
        <w:rPr>
          <w:rFonts w:ascii="ALFABET98 OTF" w:hAnsi="ALFABET98 OTF"/>
          <w:sz w:val="32"/>
          <w:szCs w:val="32"/>
        </w:rPr>
      </w:pPr>
    </w:p>
    <w:p w:rsidR="00C91457" w:rsidRDefault="00C91457" w:rsidP="00C91457">
      <w:pPr>
        <w:ind w:left="-142"/>
        <w:jc w:val="right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lastRenderedPageBreak/>
        <w:drawing>
          <wp:inline distT="0" distB="0" distL="0" distR="0">
            <wp:extent cx="7124700" cy="3390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457" w:rsidRDefault="00C91457" w:rsidP="00C91457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t>Aşağıdaki bölme işlemlerini yapınız</w:t>
      </w:r>
    </w:p>
    <w:p w:rsidR="00C91457" w:rsidRPr="0066767A" w:rsidRDefault="00C91457" w:rsidP="00C91457">
      <w:pPr>
        <w:pStyle w:val="NormalWeb"/>
        <w:shd w:val="clear" w:color="auto" w:fill="FFFFFF"/>
        <w:spacing w:before="0" w:beforeAutospacing="0" w:after="0" w:afterAutospacing="0" w:line="300" w:lineRule="atLeast"/>
        <w:ind w:left="170" w:hanging="28"/>
        <w:jc w:val="center"/>
        <w:rPr>
          <w:rFonts w:ascii="ALFABET98" w:hAnsi="ALFABET98"/>
          <w:color w:val="323232"/>
          <w:sz w:val="28"/>
          <w:szCs w:val="28"/>
        </w:rPr>
      </w:pPr>
      <w:r>
        <w:rPr>
          <w:rFonts w:ascii="ALFABET98" w:hAnsi="ALFABET98"/>
          <w:noProof/>
          <w:color w:val="323232"/>
          <w:sz w:val="28"/>
          <w:szCs w:val="28"/>
        </w:rPr>
        <w:drawing>
          <wp:inline distT="0" distB="0" distL="0" distR="0" wp14:anchorId="70A70900" wp14:editId="531136E4">
            <wp:extent cx="6924675" cy="1685925"/>
            <wp:effectExtent l="19050" t="19050" r="28575" b="285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883" b="173"/>
                    <a:stretch/>
                  </pic:blipFill>
                  <pic:spPr bwMode="auto">
                    <a:xfrm>
                      <a:off x="0" y="0"/>
                      <a:ext cx="6924675" cy="1685925"/>
                    </a:xfrm>
                    <a:prstGeom prst="rect">
                      <a:avLst/>
                    </a:prstGeom>
                    <a:noFill/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11054" w:type="dxa"/>
        <w:tblInd w:w="108" w:type="dxa"/>
        <w:tblLook w:val="04A0" w:firstRow="1" w:lastRow="0" w:firstColumn="1" w:lastColumn="0" w:noHBand="0" w:noVBand="1"/>
      </w:tblPr>
      <w:tblGrid>
        <w:gridCol w:w="11054"/>
      </w:tblGrid>
      <w:tr w:rsidR="00591BDB" w:rsidTr="00591BDB">
        <w:trPr>
          <w:trHeight w:val="2268"/>
        </w:trPr>
        <w:tc>
          <w:tcPr>
            <w:tcW w:w="11054" w:type="dxa"/>
          </w:tcPr>
          <w:p w:rsidR="00591BDB" w:rsidRPr="00591BDB" w:rsidRDefault="00591BDB" w:rsidP="00591BDB">
            <w:pPr>
              <w:rPr>
                <w:rFonts w:ascii="Arial Narrow" w:hAnsi="Arial Narrow"/>
                <w:sz w:val="28"/>
                <w:szCs w:val="28"/>
              </w:rPr>
            </w:pPr>
            <w:r w:rsidRPr="00591BDB">
              <w:rPr>
                <w:rFonts w:ascii="Arial Narrow" w:hAnsi="Arial Narrow"/>
                <w:sz w:val="28"/>
                <w:szCs w:val="28"/>
              </w:rPr>
              <w:t>Ayberk ile Berat’ın boyları toplamı 285 santimetredir. Ayberk, Berat’tan 7 cm daha kısa olduğuna göre, Ayberk’in boyu kaç santimetredir?</w:t>
            </w:r>
          </w:p>
        </w:tc>
      </w:tr>
      <w:tr w:rsidR="00591BDB" w:rsidTr="00591BDB">
        <w:trPr>
          <w:trHeight w:val="2268"/>
        </w:trPr>
        <w:tc>
          <w:tcPr>
            <w:tcW w:w="11054" w:type="dxa"/>
          </w:tcPr>
          <w:p w:rsidR="00591BDB" w:rsidRPr="00591BDB" w:rsidRDefault="00591BDB" w:rsidP="00591BDB">
            <w:pPr>
              <w:rPr>
                <w:rFonts w:ascii="Arial Narrow" w:hAnsi="Arial Narrow"/>
                <w:sz w:val="28"/>
                <w:szCs w:val="28"/>
              </w:rPr>
            </w:pPr>
            <w:r w:rsidRPr="00591BDB">
              <w:rPr>
                <w:rFonts w:ascii="Arial Narrow" w:hAnsi="Arial Narrow"/>
                <w:sz w:val="28"/>
                <w:szCs w:val="28"/>
              </w:rPr>
              <w:t xml:space="preserve">Bir eczanedeki 35 rafın 16’sında on beşer kutu ilaç, diğerlerinde ise on </w:t>
            </w:r>
            <w:proofErr w:type="gramStart"/>
            <w:r w:rsidRPr="00591BDB">
              <w:rPr>
                <w:rFonts w:ascii="Arial Narrow" w:hAnsi="Arial Narrow"/>
                <w:sz w:val="28"/>
                <w:szCs w:val="28"/>
              </w:rPr>
              <w:t>ikişer  kutu</w:t>
            </w:r>
            <w:proofErr w:type="gramEnd"/>
            <w:r w:rsidRPr="00591BDB">
              <w:rPr>
                <w:rFonts w:ascii="Arial Narrow" w:hAnsi="Arial Narrow"/>
                <w:sz w:val="28"/>
                <w:szCs w:val="28"/>
              </w:rPr>
              <w:t xml:space="preserve"> ilaç var. Bu eczanede toplam kaç kutu ilaç vardır?</w:t>
            </w:r>
          </w:p>
        </w:tc>
      </w:tr>
      <w:tr w:rsidR="00591BDB" w:rsidTr="00591BDB">
        <w:trPr>
          <w:trHeight w:val="2268"/>
        </w:trPr>
        <w:tc>
          <w:tcPr>
            <w:tcW w:w="11054" w:type="dxa"/>
          </w:tcPr>
          <w:p w:rsidR="00591BDB" w:rsidRPr="00591BDB" w:rsidRDefault="00591BDB" w:rsidP="00591BDB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rPr>
                <w:rFonts w:ascii="Arial Narrow" w:eastAsia="Calibri" w:hAnsi="Arial Narrow" w:cs="Comic Sans MS"/>
                <w:sz w:val="28"/>
                <w:szCs w:val="28"/>
              </w:rPr>
            </w:pPr>
            <w:r w:rsidRPr="00591BDB">
              <w:rPr>
                <w:rFonts w:ascii="Arial Narrow" w:eastAsia="Calibri" w:hAnsi="Arial Narrow" w:cs="Comic Sans MS"/>
                <w:sz w:val="28"/>
                <w:szCs w:val="28"/>
              </w:rPr>
              <w:t>Bir kırtasiyeci 18 deste kırmızı kalem, 18 düzine kurşun kalem aldı. Kalemlerin yarısını sattığına göre kaç kalem sattı?</w:t>
            </w:r>
          </w:p>
        </w:tc>
      </w:tr>
    </w:tbl>
    <w:p w:rsidR="00C33FA0" w:rsidRPr="00591BDB" w:rsidRDefault="00C33FA0" w:rsidP="00591BDB">
      <w:pPr>
        <w:ind w:left="-426"/>
        <w:jc w:val="center"/>
        <w:rPr>
          <w:rFonts w:ascii="ALFABET98 OTF" w:hAnsi="ALFABET98 OTF"/>
          <w:sz w:val="2"/>
          <w:szCs w:val="2"/>
        </w:rPr>
      </w:pPr>
    </w:p>
    <w:sectPr w:rsidR="00C33FA0" w:rsidRPr="00591BDB" w:rsidSect="00C91457">
      <w:headerReference w:type="default" r:id="rId19"/>
      <w:footerReference w:type="default" r:id="rId20"/>
      <w:headerReference w:type="first" r:id="rId21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B91" w:rsidRDefault="00EA3B91">
      <w:r>
        <w:separator/>
      </w:r>
    </w:p>
  </w:endnote>
  <w:endnote w:type="continuationSeparator" w:id="0">
    <w:p w:rsidR="00EA3B91" w:rsidRDefault="00EA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F7E0BBB" wp14:editId="3194EAC3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8FF0EE9" wp14:editId="2BEBD2D8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8429F" w:rsidRPr="0028429F" w:rsidRDefault="0028429F" w:rsidP="0028429F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28429F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28429F" w:rsidP="0028429F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28429F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28429F" w:rsidRPr="0028429F" w:rsidRDefault="0028429F" w:rsidP="0028429F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28429F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28429F" w:rsidP="0028429F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28429F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B91" w:rsidRDefault="00EA3B91">
      <w:r>
        <w:separator/>
      </w:r>
    </w:p>
  </w:footnote>
  <w:footnote w:type="continuationSeparator" w:id="0">
    <w:p w:rsidR="00EA3B91" w:rsidRDefault="00EA3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3CBE9FF" wp14:editId="20DCBE52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0465EA" wp14:editId="70C67362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456B58" wp14:editId="6A33C271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B76116" wp14:editId="3C146262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28429F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7 Mayıs 2018 Pazartesi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28429F">
                      <w:rPr>
                        <w:rFonts w:asciiTheme="majorHAnsi" w:hAnsiTheme="majorHAnsi"/>
                        <w:i/>
                        <w:noProof/>
                      </w:rPr>
                      <w:t>7 Mayıs 2018 Pazartesi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50F17D3" wp14:editId="5F11EBC4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  <w:num w:numId="1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64DF2"/>
    <w:rsid w:val="001748C0"/>
    <w:rsid w:val="001A403D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8429F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03EF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1BDB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84982"/>
    <w:rsid w:val="00791041"/>
    <w:rsid w:val="00792A5B"/>
    <w:rsid w:val="00793D96"/>
    <w:rsid w:val="00796A83"/>
    <w:rsid w:val="00797A96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6037"/>
    <w:rsid w:val="00C90E92"/>
    <w:rsid w:val="00C91457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95F14"/>
    <w:rsid w:val="00DA0396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B91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6785C-D280-4645-8437-8A47AB0BA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6</cp:revision>
  <cp:lastPrinted>2017-12-10T16:17:00Z</cp:lastPrinted>
  <dcterms:created xsi:type="dcterms:W3CDTF">2018-04-07T09:31:00Z</dcterms:created>
  <dcterms:modified xsi:type="dcterms:W3CDTF">2018-05-06T21:06:00Z</dcterms:modified>
</cp:coreProperties>
</file>